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23" w:rsidRDefault="00603A69" w:rsidP="006471D3">
      <w:pPr>
        <w:pStyle w:val="MSGENFONTSTYLENAMETEMPLATEROLEMSGENFONTSTYLENAMEBYROLETEXT1"/>
        <w:shd w:val="clear" w:color="auto" w:fill="auto"/>
        <w:spacing w:before="0" w:after="0" w:line="240" w:lineRule="auto"/>
        <w:ind w:left="-426" w:firstLine="0"/>
        <w:jc w:val="both"/>
        <w:rPr>
          <w:sz w:val="22"/>
          <w:szCs w:val="22"/>
        </w:rPr>
      </w:pPr>
      <w:r w:rsidRPr="00603A69">
        <w:rPr>
          <w:rStyle w:val="MSGENFONTSTYLENAMETEMPLATEROLENUMBERMSGENFONTSTYLENAMEBYROLETEXT4"/>
          <w:rFonts w:asciiTheme="minorHAnsi" w:hAnsiTheme="minorHAnsi"/>
          <w:b w:val="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1pt;margin-top:8.85pt;width:281.65pt;height:140.5pt;z-index:251660288;mso-width-relative:margin;mso-height-relative:margin" stroked="f">
            <v:textbox style="mso-next-textbox:#_x0000_s1026">
              <w:txbxContent>
                <w:p w:rsidR="00B54BBB" w:rsidRPr="00CA237F" w:rsidRDefault="00B54BBB" w:rsidP="001C7F78">
                  <w:pPr>
                    <w:pStyle w:val="MSGENFONTSTYLENAMETEMPLATEROLEMSGENFONTSTYLENAMEBYROLETEXT1"/>
                    <w:shd w:val="clear" w:color="auto" w:fill="92CDDC" w:themeFill="accent5" w:themeFillTint="99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sz w:val="28"/>
                      <w:szCs w:val="28"/>
                      <w:u w:val="single"/>
                    </w:rPr>
                  </w:pPr>
                </w:p>
                <w:p w:rsidR="00986523" w:rsidRPr="00CA237F" w:rsidRDefault="00986523" w:rsidP="001C7F78">
                  <w:pPr>
                    <w:pStyle w:val="MSGENFONTSTYLENAMETEMPLATEROLEMSGENFONTSTYLENAMEBYROLETEXT1"/>
                    <w:shd w:val="clear" w:color="auto" w:fill="92CDDC" w:themeFill="accent5" w:themeFillTint="99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sz w:val="28"/>
                      <w:szCs w:val="28"/>
                      <w:u w:val="single"/>
                    </w:rPr>
                  </w:pPr>
                  <w:r w:rsidRPr="001C7F78">
                    <w:rPr>
                      <w:rStyle w:val="MSGENFONTSTYLENAMETEMPLATEROLENUMBERMSGENFONTSTYLENAMEBYROLETEXT4"/>
                      <w:sz w:val="28"/>
                      <w:szCs w:val="28"/>
                      <w:u w:val="single"/>
                      <w:shd w:val="clear" w:color="auto" w:fill="92CDDC" w:themeFill="accent5" w:themeFillTint="99"/>
                    </w:rPr>
                    <w:t>COUPON A REMPLIR</w:t>
                  </w:r>
                  <w:r w:rsidRPr="00CA237F">
                    <w:rPr>
                      <w:rStyle w:val="MSGENFONTSTYLENAMETEMPLATEROLENUMBERMSGENFONTSTYLENAMEBYROLETEXT4"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986523" w:rsidRPr="00CA237F" w:rsidRDefault="00986523" w:rsidP="001C7F78">
                  <w:pPr>
                    <w:pStyle w:val="MSGENFONTSTYLENAMETEMPLATEROLEMSGENFONTSTYLENAMEBYROLETEXT1"/>
                    <w:shd w:val="clear" w:color="auto" w:fill="92CDDC" w:themeFill="accent5" w:themeFillTint="99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sz w:val="24"/>
                      <w:szCs w:val="24"/>
                    </w:rPr>
                  </w:pPr>
                  <w:proofErr w:type="gramStart"/>
                  <w:r w:rsidRPr="001C7F78">
                    <w:rPr>
                      <w:rStyle w:val="MSGENFONTSTYLENAMETEMPLATEROLENUMBERMSGENFONTSTYLENAMEBYROLETEXT4"/>
                      <w:sz w:val="24"/>
                      <w:szCs w:val="24"/>
                      <w:shd w:val="clear" w:color="auto" w:fill="92CDDC" w:themeFill="accent5" w:themeFillTint="99"/>
                    </w:rPr>
                    <w:t>et</w:t>
                  </w:r>
                  <w:proofErr w:type="gramEnd"/>
                  <w:r w:rsidRPr="001C7F78">
                    <w:rPr>
                      <w:rStyle w:val="MSGENFONTSTYLENAMETEMPLATEROLENUMBERMSGENFONTSTYLENAMEBYROLETEXT4"/>
                      <w:sz w:val="24"/>
                      <w:szCs w:val="24"/>
                      <w:shd w:val="clear" w:color="auto" w:fill="92CDDC" w:themeFill="accent5" w:themeFillTint="99"/>
                    </w:rPr>
                    <w:t xml:space="preserve"> à retourner par mail dûment renseigné</w:t>
                  </w:r>
                  <w:r w:rsidRPr="00CA237F">
                    <w:rPr>
                      <w:rStyle w:val="MSGENFONTSTYLENAMETEMPLATEROLENUMBERMSGENFONTSTYLENAMEBYROLETEXT4"/>
                      <w:sz w:val="24"/>
                      <w:szCs w:val="24"/>
                    </w:rPr>
                    <w:t xml:space="preserve"> </w:t>
                  </w:r>
                </w:p>
                <w:p w:rsidR="00986523" w:rsidRPr="00CA237F" w:rsidRDefault="00986523" w:rsidP="001C7F78">
                  <w:pPr>
                    <w:pStyle w:val="MSGENFONTSTYLENAMETEMPLATEROLEMSGENFONTSTYLENAMEBYROLETEXT1"/>
                    <w:shd w:val="clear" w:color="auto" w:fill="92CDDC" w:themeFill="accent5" w:themeFillTint="99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sz w:val="24"/>
                      <w:szCs w:val="24"/>
                    </w:rPr>
                  </w:pPr>
                  <w:proofErr w:type="gramStart"/>
                  <w:r w:rsidRPr="001C7F78">
                    <w:rPr>
                      <w:rStyle w:val="MSGENFONTSTYLENAMETEMPLATEROLENUMBERMSGENFONTSTYLENAMEBYROLETEXT4"/>
                      <w:sz w:val="24"/>
                      <w:szCs w:val="24"/>
                      <w:shd w:val="clear" w:color="auto" w:fill="92CDDC" w:themeFill="accent5" w:themeFillTint="99"/>
                    </w:rPr>
                    <w:t>avec</w:t>
                  </w:r>
                  <w:proofErr w:type="gramEnd"/>
                  <w:r w:rsidRPr="001C7F78">
                    <w:rPr>
                      <w:rStyle w:val="MSGENFONTSTYLENAMETEMPLATEROLENUMBERMSGENFONTSTYLENAMEBYROLETEXT4"/>
                      <w:sz w:val="24"/>
                      <w:szCs w:val="24"/>
                      <w:shd w:val="clear" w:color="auto" w:fill="92CDDC" w:themeFill="accent5" w:themeFillTint="99"/>
                    </w:rPr>
                    <w:t xml:space="preserve"> la fiche d’inscription à</w:t>
                  </w:r>
                  <w:r w:rsidRPr="00CA237F">
                    <w:rPr>
                      <w:rStyle w:val="MSGENFONTSTYLENAMETEMPLATEROLENUMBERMSGENFONTSTYLENAMEBYROLETEXT4"/>
                      <w:sz w:val="24"/>
                      <w:szCs w:val="24"/>
                    </w:rPr>
                    <w:t xml:space="preserve"> </w:t>
                  </w:r>
                </w:p>
                <w:p w:rsidR="00651E7F" w:rsidRPr="00CA237F" w:rsidRDefault="00651E7F" w:rsidP="001C7F78">
                  <w:pPr>
                    <w:pStyle w:val="MSGENFONTSTYLENAMETEMPLATEROLEMSGENFONTSTYLENAMEBYROLETEXT1"/>
                    <w:shd w:val="clear" w:color="auto" w:fill="92CDDC" w:themeFill="accent5" w:themeFillTint="99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sz w:val="24"/>
                      <w:szCs w:val="24"/>
                    </w:rPr>
                  </w:pPr>
                </w:p>
                <w:p w:rsidR="00986523" w:rsidRPr="00CA237F" w:rsidRDefault="00603A69" w:rsidP="001C7F78">
                  <w:pPr>
                    <w:pStyle w:val="MSGENFONTSTYLENAMETEMPLATEROLEMSGENFONTSTYLENAMEBYROLETEXT1"/>
                    <w:shd w:val="clear" w:color="auto" w:fill="92CDDC" w:themeFill="accent5" w:themeFillTint="99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sz w:val="24"/>
                      <w:szCs w:val="24"/>
                    </w:rPr>
                  </w:pPr>
                  <w:hyperlink r:id="rId6" w:history="1">
                    <w:r w:rsidR="00986523" w:rsidRPr="001C7F78">
                      <w:rPr>
                        <w:rStyle w:val="Lienhypertexte"/>
                        <w:rFonts w:ascii="Century Gothic" w:hAnsi="Century Gothic"/>
                        <w:color w:val="auto"/>
                        <w:sz w:val="24"/>
                        <w:szCs w:val="24"/>
                        <w:shd w:val="clear" w:color="auto" w:fill="92CDDC" w:themeFill="accent5" w:themeFillTint="99"/>
                      </w:rPr>
                      <w:t>relaisdesassociations@ville-ajaccio.fr</w:t>
                    </w:r>
                  </w:hyperlink>
                </w:p>
                <w:p w:rsidR="00986523" w:rsidRPr="00CA237F" w:rsidRDefault="00986523" w:rsidP="001C7F78">
                  <w:pPr>
                    <w:pStyle w:val="MSGENFONTSTYLENAMETEMPLATEROLEMSGENFONTSTYLENAMEBYROLETEXT1"/>
                    <w:shd w:val="clear" w:color="auto" w:fill="92CDDC" w:themeFill="accent5" w:themeFillTint="99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sz w:val="24"/>
                      <w:szCs w:val="24"/>
                    </w:rPr>
                  </w:pPr>
                  <w:proofErr w:type="gramStart"/>
                  <w:r w:rsidRPr="001C7F78"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sz w:val="24"/>
                      <w:szCs w:val="24"/>
                      <w:shd w:val="clear" w:color="auto" w:fill="92CDDC" w:themeFill="accent5" w:themeFillTint="99"/>
                    </w:rPr>
                    <w:t>et</w:t>
                  </w:r>
                  <w:proofErr w:type="gramEnd"/>
                </w:p>
                <w:p w:rsidR="00986523" w:rsidRPr="00CA237F" w:rsidRDefault="00603A69" w:rsidP="001C7F78">
                  <w:pPr>
                    <w:pStyle w:val="MSGENFONTSTYLENAMETEMPLATEROLEMSGENFONTSTYLENAMEBYROLETEXT1"/>
                    <w:shd w:val="clear" w:color="auto" w:fill="92CDDC" w:themeFill="accent5" w:themeFillTint="99"/>
                    <w:spacing w:before="0" w:after="0" w:line="240" w:lineRule="auto"/>
                    <w:ind w:left="20" w:firstLine="0"/>
                    <w:jc w:val="center"/>
                  </w:pPr>
                  <w:hyperlink r:id="rId7" w:history="1">
                    <w:r w:rsidR="00986523" w:rsidRPr="001C7F78">
                      <w:rPr>
                        <w:rStyle w:val="Lienhypertexte"/>
                        <w:rFonts w:ascii="Century Gothic" w:hAnsi="Century Gothic"/>
                        <w:color w:val="auto"/>
                        <w:sz w:val="24"/>
                        <w:szCs w:val="24"/>
                        <w:shd w:val="clear" w:color="auto" w:fill="92CDDC" w:themeFill="accent5" w:themeFillTint="99"/>
                      </w:rPr>
                      <w:t>m.remiti@ville-ajaccio.fr</w:t>
                    </w:r>
                  </w:hyperlink>
                </w:p>
                <w:p w:rsidR="00B54BBB" w:rsidRPr="00651E7F" w:rsidRDefault="00B54BBB" w:rsidP="001C7F78">
                  <w:pPr>
                    <w:pStyle w:val="MSGENFONTSTYLENAMETEMPLATEROLEMSGENFONTSTYLENAMEBYROLETEXT1"/>
                    <w:shd w:val="clear" w:color="auto" w:fill="92CDDC" w:themeFill="accent5" w:themeFillTint="99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</w:pPr>
                </w:p>
                <w:p w:rsidR="00986523" w:rsidRPr="00986523" w:rsidRDefault="00986523" w:rsidP="00986523"/>
              </w:txbxContent>
            </v:textbox>
          </v:shape>
        </w:pict>
      </w:r>
      <w:r w:rsidR="00541B2A" w:rsidRPr="00541B2A">
        <w:rPr>
          <w:noProof/>
          <w:sz w:val="22"/>
          <w:szCs w:val="22"/>
          <w:lang w:eastAsia="fr-FR"/>
        </w:rPr>
        <w:drawing>
          <wp:inline distT="0" distB="0" distL="0" distR="0">
            <wp:extent cx="981075" cy="1047750"/>
            <wp:effectExtent l="19050" t="0" r="9525" b="0"/>
            <wp:docPr id="4" name="Image 3" descr="/var/folders/fh/987kxxqn7vv0wdwxl970vpgm0000gn/T/com.microsoft.Outlook/WebArchiveCopyPasteTempFiles/cidimage001.gif@01D80243.1A02B8C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/var/folders/fh/987kxxqn7vv0wdwxl970vpgm0000gn/T/com.microsoft.Outlook/WebArchiveCopyPasteTempFiles/cidimage001.gif@01D80243.1A02B8C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523" w:rsidRDefault="00986523" w:rsidP="00986523">
      <w:pPr>
        <w:pStyle w:val="MSGENFONTSTYLENAMETEMPLATEROLEMSGENFONTSTYLENAMEBYROLETEXT1"/>
        <w:shd w:val="clear" w:color="auto" w:fill="auto"/>
        <w:spacing w:before="0" w:after="0" w:line="240" w:lineRule="auto"/>
        <w:ind w:left="-851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151E81" w:rsidRDefault="00151E81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151E81" w:rsidRDefault="00151E81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8857D8" w:rsidP="00B54BBB">
      <w:pPr>
        <w:pStyle w:val="MSGENFONTSTYLENAMETEMPLATEROLEMSGENFONTSTYLENAMEBYROLETEXT1"/>
        <w:shd w:val="clear" w:color="auto" w:fill="auto"/>
        <w:tabs>
          <w:tab w:val="left" w:pos="6804"/>
        </w:tabs>
        <w:spacing w:before="0" w:after="0" w:line="240" w:lineRule="auto"/>
        <w:ind w:left="20" w:righ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86523" w:rsidRDefault="00986523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0E747B" w:rsidRDefault="000E747B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82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82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Je soussigné (e)</w:t>
      </w:r>
      <w:r w:rsidR="002A16E2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2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2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2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Représentant l'association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7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7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7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En qualité de</w:t>
      </w:r>
      <w:r w:rsidR="002A16E2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</w:p>
    <w:p w:rsidR="00541B2A" w:rsidRDefault="00FE45DB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  <w:r>
        <w:rPr>
          <w:rStyle w:val="MSGENFONTSTYLENAMETEMPLATEROLENUMBERMSGENFONTSTYLENAMEBYROLETEXT5"/>
          <w:color w:val="000000"/>
          <w:sz w:val="22"/>
          <w:szCs w:val="22"/>
        </w:rPr>
        <w:sym w:font="Wingdings" w:char="F0E8"/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Je reconnais avoir pris connaissance du document REGLEMENT </w:t>
      </w:r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>“</w:t>
      </w:r>
      <w:proofErr w:type="spellStart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>Associ</w:t>
      </w:r>
      <w:proofErr w:type="spellEnd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 xml:space="preserve"> in </w:t>
      </w:r>
      <w:proofErr w:type="spellStart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>Festa</w:t>
      </w:r>
      <w:proofErr w:type="spellEnd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 xml:space="preserve"> 20</w:t>
      </w:r>
      <w:r w:rsidR="002816CC">
        <w:rPr>
          <w:rStyle w:val="MSGENFONTSTYLENAMETEMPLATEROLENUMBERMSGENFONTSTYLENAMEBYROLETEXT5"/>
          <w:color w:val="000000"/>
          <w:sz w:val="22"/>
          <w:szCs w:val="22"/>
          <w:lang w:val="en-US"/>
        </w:rPr>
        <w:t>25</w:t>
      </w:r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 xml:space="preserve">” </w:t>
      </w:r>
      <w:r w:rsidR="00541B2A" w:rsidRPr="002816CC">
        <w:rPr>
          <w:rStyle w:val="MSGENFONTSTYLENAMETEMPLATEROLENUMBERMSGENFONTSTYLENAMEBYROLETEXT5"/>
          <w:b/>
          <w:color w:val="000000"/>
          <w:sz w:val="22"/>
          <w:szCs w:val="22"/>
        </w:rPr>
        <w:t>et m'engage à le respecter et à le faire respecter par mes adhérents</w:t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 lors de la </w:t>
      </w:r>
      <w:r w:rsidR="00541B2A">
        <w:rPr>
          <w:rStyle w:val="MSGENFONTSTYLENAMETEMPLATEROLENUMBERMSGENFONTSTYLENAMEBYROLETEXT5"/>
          <w:color w:val="000000"/>
          <w:sz w:val="22"/>
          <w:szCs w:val="22"/>
        </w:rPr>
        <w:t>manifestation organisée par la Ville d’Ajaccio le</w:t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 </w:t>
      </w:r>
      <w:r w:rsidR="00541B2A">
        <w:rPr>
          <w:rStyle w:val="MSGENFONTSTYLENAMETEMPLATEROLENUMBERMSGENFONTSTYLENAMEBYROLETEXT5"/>
          <w:color w:val="000000"/>
          <w:sz w:val="22"/>
          <w:szCs w:val="22"/>
        </w:rPr>
        <w:t xml:space="preserve">Samedi </w:t>
      </w:r>
      <w:r w:rsidR="002816CC">
        <w:rPr>
          <w:rStyle w:val="MSGENFONTSTYLENAMETEMPLATEROLENUMBERMSGENFONTSTYLENAMEBYROLETEXT5"/>
          <w:color w:val="000000"/>
          <w:sz w:val="22"/>
          <w:szCs w:val="22"/>
        </w:rPr>
        <w:t>13</w:t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 septembre 20</w:t>
      </w:r>
      <w:r w:rsidR="002816CC">
        <w:rPr>
          <w:rStyle w:val="MSGENFONTSTYLENAMETEMPLATEROLENUMBERMSGENFONTSTYLENAMEBYROLETEXT5"/>
          <w:color w:val="000000"/>
          <w:sz w:val="22"/>
          <w:szCs w:val="22"/>
        </w:rPr>
        <w:t>25</w:t>
      </w:r>
      <w:r w:rsidR="00541B2A">
        <w:rPr>
          <w:rStyle w:val="MSGENFONTSTYLENAMETEMPLATEROLENUMBERMSGENFONTSTYLENAMEBYROLETEXT5"/>
          <w:color w:val="000000"/>
          <w:sz w:val="22"/>
          <w:szCs w:val="22"/>
        </w:rPr>
        <w:t>.</w:t>
      </w:r>
    </w:p>
    <w:p w:rsidR="00166EA6" w:rsidRDefault="00166EA6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</w:p>
    <w:p w:rsidR="00541B2A" w:rsidRDefault="00FE45DB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sym w:font="Wingdings" w:char="F0E8"/>
      </w:r>
      <w:r w:rsidR="00166EA6">
        <w:rPr>
          <w:sz w:val="22"/>
          <w:szCs w:val="22"/>
        </w:rPr>
        <w:t>J’assure pouvoir disposer ce jour-là des ressources humaines nécessaires à la tenue de mon stand.</w:t>
      </w: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Pr="00F33367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Fait à </w:t>
      </w:r>
      <w:r>
        <w:rPr>
          <w:rStyle w:val="MSGENFONTSTYLENAMETEMPLATEROLEMSGENFONTSTYLENAMEBYROLETEXT"/>
          <w:color w:val="000000"/>
          <w:sz w:val="22"/>
          <w:szCs w:val="22"/>
        </w:rPr>
        <w:t>Ajaccio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, le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B54BBB" w:rsidRDefault="00B54BBB" w:rsidP="00B54BBB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before="0" w:after="0" w:line="240" w:lineRule="auto"/>
        <w:ind w:left="20" w:firstLine="0"/>
        <w:jc w:val="right"/>
        <w:rPr>
          <w:sz w:val="22"/>
          <w:szCs w:val="22"/>
        </w:rPr>
      </w:pPr>
    </w:p>
    <w:p w:rsidR="00151E81" w:rsidRDefault="00B54BBB" w:rsidP="00B54BBB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before="0" w:after="0" w:line="240" w:lineRule="auto"/>
        <w:ind w:left="2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Signature précédée de la mention </w:t>
      </w:r>
    </w:p>
    <w:p w:rsidR="006331C2" w:rsidRDefault="00B54BBB" w:rsidP="00B54BBB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before="0" w:after="0" w:line="240" w:lineRule="auto"/>
        <w:ind w:left="20" w:firstLine="0"/>
        <w:jc w:val="right"/>
        <w:rPr>
          <w:sz w:val="22"/>
          <w:szCs w:val="22"/>
        </w:rPr>
      </w:pPr>
      <w:r>
        <w:rPr>
          <w:sz w:val="22"/>
          <w:szCs w:val="22"/>
        </w:rPr>
        <w:t>« </w:t>
      </w:r>
      <w:proofErr w:type="gramStart"/>
      <w:r>
        <w:rPr>
          <w:sz w:val="22"/>
          <w:szCs w:val="22"/>
        </w:rPr>
        <w:t>lu</w:t>
      </w:r>
      <w:proofErr w:type="gramEnd"/>
      <w:r>
        <w:rPr>
          <w:sz w:val="22"/>
          <w:szCs w:val="22"/>
        </w:rPr>
        <w:t xml:space="preserve"> et approuvé »</w:t>
      </w:r>
    </w:p>
    <w:p w:rsidR="00541B2A" w:rsidRDefault="00541B2A" w:rsidP="00B54BBB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B54BBB" w:rsidRDefault="00B54BBB" w:rsidP="00B54BBB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B54BBB" w:rsidRDefault="00B54BBB" w:rsidP="00B54BBB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0E747B" w:rsidRDefault="000E747B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432F8B" w:rsidRDefault="00432F8B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432F8B" w:rsidRDefault="00432F8B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432F8B" w:rsidRDefault="00432F8B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432F8B" w:rsidRDefault="00432F8B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sectPr w:rsidR="00432F8B" w:rsidSect="006471D3">
      <w:footerReference w:type="default" r:id="rId9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1C4" w:rsidRDefault="00F141C4" w:rsidP="00BF6D10">
      <w:r>
        <w:separator/>
      </w:r>
    </w:p>
  </w:endnote>
  <w:endnote w:type="continuationSeparator" w:id="0">
    <w:p w:rsidR="00F141C4" w:rsidRDefault="00F141C4" w:rsidP="00BF6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8A" w:rsidRDefault="00F141C4">
    <w:pPr>
      <w:pStyle w:val="Pieddepage"/>
      <w:jc w:val="right"/>
    </w:pPr>
  </w:p>
  <w:p w:rsidR="003D678A" w:rsidRDefault="00F141C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1C4" w:rsidRDefault="00F141C4" w:rsidP="00BF6D10">
      <w:r>
        <w:separator/>
      </w:r>
    </w:p>
  </w:footnote>
  <w:footnote w:type="continuationSeparator" w:id="0">
    <w:p w:rsidR="00F141C4" w:rsidRDefault="00F141C4" w:rsidP="00BF6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4E2"/>
    <w:rsid w:val="00003BC9"/>
    <w:rsid w:val="000578AA"/>
    <w:rsid w:val="00096B18"/>
    <w:rsid w:val="000E747B"/>
    <w:rsid w:val="00132CFB"/>
    <w:rsid w:val="0013320C"/>
    <w:rsid w:val="00151E81"/>
    <w:rsid w:val="00166EA6"/>
    <w:rsid w:val="001723B0"/>
    <w:rsid w:val="001C7F78"/>
    <w:rsid w:val="002519B1"/>
    <w:rsid w:val="00267958"/>
    <w:rsid w:val="002816CC"/>
    <w:rsid w:val="00291DFA"/>
    <w:rsid w:val="00295851"/>
    <w:rsid w:val="002A16E2"/>
    <w:rsid w:val="002B4232"/>
    <w:rsid w:val="002C7197"/>
    <w:rsid w:val="00346650"/>
    <w:rsid w:val="003A33E8"/>
    <w:rsid w:val="003B3CC9"/>
    <w:rsid w:val="003B773E"/>
    <w:rsid w:val="0042724F"/>
    <w:rsid w:val="00432F8B"/>
    <w:rsid w:val="004400D9"/>
    <w:rsid w:val="004A60D8"/>
    <w:rsid w:val="004D095B"/>
    <w:rsid w:val="00541B2A"/>
    <w:rsid w:val="005E2C28"/>
    <w:rsid w:val="00603A69"/>
    <w:rsid w:val="00624764"/>
    <w:rsid w:val="00632819"/>
    <w:rsid w:val="006331C2"/>
    <w:rsid w:val="006471D3"/>
    <w:rsid w:val="00651E7F"/>
    <w:rsid w:val="00677428"/>
    <w:rsid w:val="00677F92"/>
    <w:rsid w:val="006B0CC0"/>
    <w:rsid w:val="006D2222"/>
    <w:rsid w:val="00725528"/>
    <w:rsid w:val="00775160"/>
    <w:rsid w:val="007A4DF4"/>
    <w:rsid w:val="007B4B1D"/>
    <w:rsid w:val="007C535D"/>
    <w:rsid w:val="007E0F9B"/>
    <w:rsid w:val="00845301"/>
    <w:rsid w:val="0088209C"/>
    <w:rsid w:val="008857D8"/>
    <w:rsid w:val="008D58BE"/>
    <w:rsid w:val="00956850"/>
    <w:rsid w:val="00971D7D"/>
    <w:rsid w:val="00986523"/>
    <w:rsid w:val="009C4869"/>
    <w:rsid w:val="009C55B0"/>
    <w:rsid w:val="00A77798"/>
    <w:rsid w:val="00AC012B"/>
    <w:rsid w:val="00AC145E"/>
    <w:rsid w:val="00AE6070"/>
    <w:rsid w:val="00B04D67"/>
    <w:rsid w:val="00B32F0B"/>
    <w:rsid w:val="00B54BBB"/>
    <w:rsid w:val="00BF6D10"/>
    <w:rsid w:val="00C47811"/>
    <w:rsid w:val="00CA237F"/>
    <w:rsid w:val="00D534E2"/>
    <w:rsid w:val="00D9403F"/>
    <w:rsid w:val="00DA197D"/>
    <w:rsid w:val="00DC0076"/>
    <w:rsid w:val="00E00EE1"/>
    <w:rsid w:val="00E350BF"/>
    <w:rsid w:val="00E4054B"/>
    <w:rsid w:val="00E9055F"/>
    <w:rsid w:val="00EB2CEB"/>
    <w:rsid w:val="00EE62F5"/>
    <w:rsid w:val="00F10949"/>
    <w:rsid w:val="00F141C4"/>
    <w:rsid w:val="00FE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Policepardfaut"/>
    <w:link w:val="MSGENFONTSTYLENAMETEMPLATEROLEMSGENFONTSTYLENAMEBYROLETEXT1"/>
    <w:uiPriority w:val="99"/>
    <w:rsid w:val="00D534E2"/>
    <w:rPr>
      <w:rFonts w:ascii="Arial" w:hAnsi="Arial" w:cs="Arial"/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D534E2"/>
    <w:pPr>
      <w:shd w:val="clear" w:color="auto" w:fill="FFFFFF"/>
      <w:spacing w:before="360" w:after="360" w:line="274" w:lineRule="exact"/>
      <w:ind w:hanging="360"/>
    </w:pPr>
    <w:rPr>
      <w:rFonts w:ascii="Arial" w:eastAsiaTheme="minorHAnsi" w:hAnsi="Arial" w:cs="Arial"/>
      <w:color w:val="auto"/>
      <w:sz w:val="21"/>
      <w:szCs w:val="21"/>
      <w:lang w:eastAsia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1"/>
    <w:uiPriority w:val="99"/>
    <w:rsid w:val="00D534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Policepardfaut"/>
    <w:link w:val="MSGENFONTSTYLENAMETEMPLATEROLENUMBERMSGENFONTSTYLENAMEBYROLETEXT50"/>
    <w:uiPriority w:val="99"/>
    <w:rsid w:val="00D534E2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D534E2"/>
    <w:pPr>
      <w:shd w:val="clear" w:color="auto" w:fill="FFFFFF"/>
      <w:spacing w:after="300" w:line="240" w:lineRule="atLeast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D534E2"/>
    <w:pPr>
      <w:shd w:val="clear" w:color="auto" w:fill="FFFFFF"/>
      <w:spacing w:before="300" w:after="720" w:line="494" w:lineRule="exact"/>
      <w:jc w:val="both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53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4E2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400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5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523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865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86523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mailto:m.remiti@ville-ajacci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laisdesassociations@ville-ajaccio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Causse Emmanuelle</dc:creator>
  <cp:lastModifiedBy>Causse Emmanuelle</cp:lastModifiedBy>
  <cp:revision>2</cp:revision>
  <dcterms:created xsi:type="dcterms:W3CDTF">2025-04-14T13:37:00Z</dcterms:created>
  <dcterms:modified xsi:type="dcterms:W3CDTF">2025-04-14T13:37:00Z</dcterms:modified>
</cp:coreProperties>
</file>